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07" w:rsidRPr="0009631A" w:rsidRDefault="00355D44" w:rsidP="00595A07">
      <w:pPr>
        <w:numPr>
          <w:ilvl w:val="0"/>
          <w:numId w:val="1"/>
        </w:numPr>
        <w:spacing w:after="0" w:line="240" w:lineRule="auto"/>
        <w:ind w:right="-1"/>
        <w:jc w:val="right"/>
        <w:rPr>
          <w:rFonts w:ascii="Calibri" w:eastAsia="Calibri" w:hAnsi="Calibri" w:cs="Calibri"/>
          <w:b/>
          <w:sz w:val="24"/>
          <w:szCs w:val="24"/>
          <w:lang w:eastAsia="it-IT"/>
        </w:rPr>
      </w:pPr>
      <w:r>
        <w:rPr>
          <w:rFonts w:ascii="Calibri" w:eastAsia="Calibri" w:hAnsi="Calibri" w:cs="Calibri"/>
          <w:b/>
          <w:sz w:val="24"/>
          <w:szCs w:val="24"/>
          <w:lang w:eastAsia="it-IT"/>
        </w:rPr>
        <w:t>ALLEGATO 6</w:t>
      </w:r>
      <w:r w:rsidR="00595A07" w:rsidRPr="0009631A">
        <w:rPr>
          <w:rFonts w:ascii="Calibri" w:eastAsia="Calibri" w:hAnsi="Calibri" w:cs="Calibri"/>
          <w:b/>
          <w:sz w:val="24"/>
          <w:szCs w:val="24"/>
          <w:lang w:eastAsia="it-IT"/>
        </w:rPr>
        <w:t>–</w:t>
      </w:r>
    </w:p>
    <w:p w:rsidR="00595A07" w:rsidRPr="0009631A" w:rsidRDefault="00595A07" w:rsidP="00595A07">
      <w:pPr>
        <w:pBdr>
          <w:bottom w:val="single" w:sz="12" w:space="1" w:color="auto"/>
        </w:pBdr>
        <w:tabs>
          <w:tab w:val="center" w:pos="4819"/>
          <w:tab w:val="right" w:pos="9638"/>
        </w:tabs>
        <w:spacing w:after="200" w:line="276" w:lineRule="auto"/>
        <w:jc w:val="center"/>
        <w:rPr>
          <w:rFonts w:ascii="Calibri" w:eastAsia="Calibri" w:hAnsi="Calibri" w:cs="Times New Roman"/>
        </w:rPr>
      </w:pPr>
      <w:r w:rsidRPr="0009631A">
        <w:rPr>
          <w:rFonts w:ascii="Calibri" w:eastAsia="Calibri" w:hAnsi="Calibri" w:cs="Calibri"/>
          <w:b/>
          <w:kern w:val="24"/>
          <w:sz w:val="20"/>
          <w:szCs w:val="20"/>
        </w:rPr>
        <w:t>(da compilarsi dai soli concorrenti che intendano usufruire dell’avvalimento ai sensi dell’</w:t>
      </w:r>
      <w:r w:rsidRPr="0009631A">
        <w:rPr>
          <w:rFonts w:ascii="Calibri" w:eastAsia="Calibri" w:hAnsi="Calibri" w:cs="Calibri"/>
          <w:b/>
          <w:i/>
          <w:kern w:val="24"/>
          <w:sz w:val="20"/>
          <w:szCs w:val="20"/>
        </w:rPr>
        <w:t xml:space="preserve">art. 89 del </w:t>
      </w:r>
      <w:proofErr w:type="spellStart"/>
      <w:proofErr w:type="gramStart"/>
      <w:r w:rsidRPr="0009631A">
        <w:rPr>
          <w:rFonts w:ascii="Calibri" w:eastAsia="Calibri" w:hAnsi="Calibri" w:cs="Calibri"/>
          <w:b/>
          <w:i/>
          <w:kern w:val="24"/>
          <w:sz w:val="20"/>
          <w:szCs w:val="20"/>
        </w:rPr>
        <w:t>D.Lgs</w:t>
      </w:r>
      <w:proofErr w:type="gramEnd"/>
      <w:r w:rsidRPr="0009631A">
        <w:rPr>
          <w:rFonts w:ascii="Calibri" w:eastAsia="Calibri" w:hAnsi="Calibri" w:cs="Calibri"/>
          <w:b/>
          <w:i/>
          <w:kern w:val="24"/>
          <w:sz w:val="20"/>
          <w:szCs w:val="20"/>
        </w:rPr>
        <w:t>.</w:t>
      </w:r>
      <w:proofErr w:type="spellEnd"/>
      <w:r w:rsidRPr="0009631A">
        <w:rPr>
          <w:rFonts w:ascii="Calibri" w:eastAsia="Calibri" w:hAnsi="Calibri" w:cs="Calibri"/>
          <w:b/>
          <w:i/>
          <w:kern w:val="24"/>
          <w:sz w:val="20"/>
          <w:szCs w:val="20"/>
        </w:rPr>
        <w:t xml:space="preserve"> 50/2016)</w:t>
      </w:r>
    </w:p>
    <w:p w:rsidR="00595A07" w:rsidRPr="0009631A" w:rsidRDefault="00595A07" w:rsidP="00595A07">
      <w:pPr>
        <w:tabs>
          <w:tab w:val="left" w:pos="851"/>
          <w:tab w:val="left" w:pos="6874"/>
        </w:tabs>
        <w:spacing w:after="200" w:line="276" w:lineRule="auto"/>
        <w:ind w:right="23"/>
        <w:jc w:val="center"/>
        <w:rPr>
          <w:rFonts w:ascii="Calibri" w:eastAsia="Calibri" w:hAnsi="Calibri" w:cs="Times New Roman"/>
          <w:b/>
          <w:sz w:val="28"/>
          <w:szCs w:val="28"/>
          <w:lang w:eastAsia="it-IT"/>
        </w:rPr>
      </w:pPr>
    </w:p>
    <w:p w:rsidR="00595A07" w:rsidRPr="00595A07" w:rsidRDefault="00595A07" w:rsidP="00595A07">
      <w:pPr>
        <w:tabs>
          <w:tab w:val="left" w:pos="851"/>
          <w:tab w:val="left" w:pos="6874"/>
        </w:tabs>
        <w:spacing w:after="0" w:line="276" w:lineRule="auto"/>
        <w:ind w:right="23"/>
        <w:jc w:val="center"/>
        <w:rPr>
          <w:rFonts w:ascii="Calibri" w:eastAsia="Calibri" w:hAnsi="Calibri" w:cs="Times New Roman"/>
          <w:b/>
          <w:sz w:val="28"/>
          <w:szCs w:val="28"/>
          <w:lang w:eastAsia="it-IT"/>
        </w:rPr>
      </w:pPr>
      <w:r w:rsidRPr="00595A07">
        <w:rPr>
          <w:rFonts w:ascii="Calibri" w:eastAsia="Calibri" w:hAnsi="Calibri" w:cs="Times New Roman"/>
          <w:b/>
          <w:sz w:val="28"/>
          <w:szCs w:val="28"/>
          <w:lang w:eastAsia="it-IT"/>
        </w:rPr>
        <w:t>DICHIARAZIONE DI AVVALIMENTO</w:t>
      </w:r>
    </w:p>
    <w:p w:rsidR="00595A07" w:rsidRPr="00595A07" w:rsidRDefault="00595A07" w:rsidP="00595A07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eastAsia="it-IT"/>
        </w:rPr>
      </w:pPr>
      <w:r w:rsidRPr="00595A07">
        <w:rPr>
          <w:rFonts w:ascii="Calibri" w:eastAsia="Calibri" w:hAnsi="Calibri" w:cs="Times New Roman"/>
          <w:b/>
          <w:sz w:val="24"/>
          <w:szCs w:val="24"/>
          <w:lang w:eastAsia="it-IT"/>
        </w:rPr>
        <w:t xml:space="preserve">art. 89, </w:t>
      </w:r>
      <w:proofErr w:type="gramStart"/>
      <w:r w:rsidRPr="00595A07">
        <w:rPr>
          <w:rFonts w:ascii="Calibri" w:eastAsia="Calibri" w:hAnsi="Calibri" w:cs="Times New Roman"/>
          <w:b/>
          <w:sz w:val="24"/>
          <w:szCs w:val="24"/>
          <w:lang w:eastAsia="it-IT"/>
        </w:rPr>
        <w:t>comma  3</w:t>
      </w:r>
      <w:proofErr w:type="gramEnd"/>
      <w:r w:rsidRPr="00595A07">
        <w:rPr>
          <w:rFonts w:ascii="Calibri" w:eastAsia="Calibri" w:hAnsi="Calibri" w:cs="Times New Roman"/>
          <w:b/>
          <w:sz w:val="24"/>
          <w:szCs w:val="24"/>
          <w:lang w:eastAsia="it-IT"/>
        </w:rPr>
        <w:t xml:space="preserve"> del  D. </w:t>
      </w:r>
      <w:proofErr w:type="spellStart"/>
      <w:r w:rsidRPr="00595A07">
        <w:rPr>
          <w:rFonts w:ascii="Calibri" w:eastAsia="Calibri" w:hAnsi="Calibri" w:cs="Times New Roman"/>
          <w:b/>
          <w:sz w:val="24"/>
          <w:szCs w:val="24"/>
          <w:lang w:eastAsia="it-IT"/>
        </w:rPr>
        <w:t>Lgs</w:t>
      </w:r>
      <w:proofErr w:type="spellEnd"/>
      <w:r w:rsidRPr="00595A07">
        <w:rPr>
          <w:rFonts w:ascii="Calibri" w:eastAsia="Calibri" w:hAnsi="Calibri" w:cs="Times New Roman"/>
          <w:b/>
          <w:sz w:val="24"/>
          <w:szCs w:val="24"/>
          <w:lang w:eastAsia="it-IT"/>
        </w:rPr>
        <w:t xml:space="preserve"> 50/2016</w:t>
      </w:r>
    </w:p>
    <w:p w:rsidR="00355D44" w:rsidRPr="00355D44" w:rsidRDefault="00355D44" w:rsidP="00355D44">
      <w:pPr>
        <w:spacing w:after="0"/>
        <w:jc w:val="center"/>
        <w:rPr>
          <w:b/>
          <w:sz w:val="24"/>
          <w:szCs w:val="24"/>
        </w:rPr>
      </w:pPr>
    </w:p>
    <w:p w:rsidR="00355D44" w:rsidRPr="00355D44" w:rsidRDefault="00990C0C" w:rsidP="00355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  <w:sz w:val="24"/>
          <w:szCs w:val="24"/>
        </w:rPr>
      </w:pPr>
      <w:r w:rsidRPr="00990C0C">
        <w:rPr>
          <w:b/>
        </w:rPr>
        <w:t>GARA D’APPALTO A PROCEDURA APERTA PER L’AFFIDAMENTO DEI SERVIZI BIBLIOTECONOMICI, DI SUPPORTO ALLE ATTIVITÀ DI FRONT-OFFICE, DI SUPPORTO ALLE ESERCITAZIONI PRATICHE DI LABORATORIO E DI AUS</w:t>
      </w:r>
      <w:r w:rsidR="005F7C53">
        <w:rPr>
          <w:b/>
        </w:rPr>
        <w:t>I</w:t>
      </w:r>
      <w:r w:rsidRPr="00990C0C">
        <w:rPr>
          <w:b/>
        </w:rPr>
        <w:t>LIO ALLE ATTIVITA’ GIURIDICO-LEGALI PRESSO LE</w:t>
      </w:r>
      <w:r w:rsidR="005F7C53">
        <w:rPr>
          <w:b/>
        </w:rPr>
        <w:t xml:space="preserve"> STRUTTURE DELL’UNIVERSITÀ “G. </w:t>
      </w:r>
      <w:proofErr w:type="gramStart"/>
      <w:r w:rsidR="005F7C53">
        <w:rPr>
          <w:b/>
        </w:rPr>
        <w:t>d</w:t>
      </w:r>
      <w:r w:rsidRPr="00990C0C">
        <w:rPr>
          <w:b/>
        </w:rPr>
        <w:t>’ANNUNZIO”-</w:t>
      </w:r>
      <w:proofErr w:type="gramEnd"/>
      <w:r w:rsidRPr="00990C0C">
        <w:rPr>
          <w:b/>
        </w:rPr>
        <w:t xml:space="preserve"> DURATA 2 ANNI (1 ANNO GARANTITO + 1 ANNO OPZIONALE DI RINNOVO)</w:t>
      </w:r>
      <w:r w:rsidR="00355D44" w:rsidRPr="00990C0C">
        <w:rPr>
          <w:b/>
          <w:sz w:val="24"/>
          <w:szCs w:val="24"/>
        </w:rPr>
        <w:t>-</w:t>
      </w:r>
      <w:r w:rsidR="00355D44" w:rsidRPr="00355D44">
        <w:rPr>
          <w:b/>
          <w:sz w:val="24"/>
          <w:szCs w:val="24"/>
        </w:rPr>
        <w:t xml:space="preserve"> CIG</w:t>
      </w:r>
      <w:r w:rsidR="008A1BF5">
        <w:rPr>
          <w:b/>
          <w:sz w:val="24"/>
          <w:szCs w:val="24"/>
        </w:rPr>
        <w:t xml:space="preserve"> </w:t>
      </w:r>
      <w:r w:rsidR="008A1BF5" w:rsidRPr="00897ABB">
        <w:rPr>
          <w:rFonts w:cs="Calibri"/>
          <w:b/>
        </w:rPr>
        <w:t>8226439039</w:t>
      </w:r>
      <w:bookmarkStart w:id="0" w:name="_GoBack"/>
      <w:bookmarkEnd w:id="0"/>
    </w:p>
    <w:p w:rsidR="00355D44" w:rsidRDefault="00355D44" w:rsidP="00595A07">
      <w:pPr>
        <w:spacing w:after="0" w:line="276" w:lineRule="auto"/>
        <w:ind w:left="993" w:hanging="99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55D44" w:rsidRPr="00595A07" w:rsidRDefault="00355D44" w:rsidP="00595A07">
      <w:pPr>
        <w:spacing w:after="0" w:line="276" w:lineRule="auto"/>
        <w:ind w:left="993" w:hanging="99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595A07" w:rsidRPr="00595A07" w:rsidRDefault="00595A07" w:rsidP="00595A07">
      <w:pPr>
        <w:spacing w:after="0" w:line="276" w:lineRule="auto"/>
        <w:ind w:left="993" w:hanging="993"/>
        <w:jc w:val="center"/>
        <w:rPr>
          <w:rFonts w:ascii="Arial" w:eastAsia="Calibri" w:hAnsi="Arial" w:cs="Arial"/>
          <w:i/>
          <w:color w:val="000000"/>
          <w:sz w:val="20"/>
          <w:szCs w:val="20"/>
        </w:rPr>
      </w:pPr>
      <w:r w:rsidRPr="00595A07">
        <w:rPr>
          <w:rFonts w:ascii="Arial" w:eastAsia="Calibri" w:hAnsi="Arial" w:cs="Arial"/>
          <w:b/>
          <w:color w:val="000000"/>
          <w:sz w:val="20"/>
          <w:szCs w:val="20"/>
        </w:rPr>
        <w:t xml:space="preserve">DICHIARAZIONE resa ai sensi </w:t>
      </w:r>
      <w:r w:rsidRPr="00595A07">
        <w:rPr>
          <w:rFonts w:ascii="Calibri" w:eastAsia="Calibri" w:hAnsi="Calibri" w:cs="Times New Roman"/>
          <w:b/>
          <w:color w:val="000000"/>
          <w:sz w:val="24"/>
          <w:szCs w:val="24"/>
          <w:lang w:eastAsia="it-IT"/>
        </w:rPr>
        <w:t xml:space="preserve">degli artt. 38 e 47 del D.P.R. 28 dicembre 2000, n. 445 e </w:t>
      </w:r>
      <w:proofErr w:type="spellStart"/>
      <w:r w:rsidRPr="00595A07">
        <w:rPr>
          <w:rFonts w:ascii="Calibri" w:eastAsia="Calibri" w:hAnsi="Calibri" w:cs="Times New Roman"/>
          <w:b/>
          <w:color w:val="000000"/>
          <w:sz w:val="24"/>
          <w:szCs w:val="24"/>
          <w:lang w:eastAsia="it-IT"/>
        </w:rPr>
        <w:t>ss.</w:t>
      </w:r>
      <w:proofErr w:type="gramStart"/>
      <w:r w:rsidRPr="00595A07">
        <w:rPr>
          <w:rFonts w:ascii="Calibri" w:eastAsia="Calibri" w:hAnsi="Calibri" w:cs="Times New Roman"/>
          <w:b/>
          <w:color w:val="000000"/>
          <w:sz w:val="24"/>
          <w:szCs w:val="24"/>
          <w:lang w:eastAsia="it-IT"/>
        </w:rPr>
        <w:t>mm.ii</w:t>
      </w:r>
      <w:proofErr w:type="spellEnd"/>
      <w:r w:rsidRPr="00595A07">
        <w:rPr>
          <w:rFonts w:ascii="Calibri" w:eastAsia="Calibri" w:hAnsi="Calibri" w:cs="Times New Roman"/>
          <w:b/>
          <w:color w:val="000000"/>
          <w:sz w:val="24"/>
          <w:szCs w:val="24"/>
          <w:lang w:eastAsia="it-IT"/>
        </w:rPr>
        <w:t>.</w:t>
      </w:r>
      <w:proofErr w:type="gramEnd"/>
      <w:r w:rsidRPr="00595A07">
        <w:rPr>
          <w:rFonts w:ascii="Calibri" w:eastAsia="Calibri" w:hAnsi="Calibri" w:cs="Times New Roman"/>
          <w:b/>
          <w:color w:val="000000"/>
          <w:sz w:val="24"/>
          <w:szCs w:val="24"/>
          <w:lang w:eastAsia="it-IT"/>
        </w:rPr>
        <w:t xml:space="preserve"> </w:t>
      </w:r>
    </w:p>
    <w:p w:rsidR="00595A07" w:rsidRPr="00595A07" w:rsidRDefault="00595A07" w:rsidP="00595A07">
      <w:pPr>
        <w:spacing w:after="0" w:line="276" w:lineRule="auto"/>
        <w:ind w:left="993" w:hanging="993"/>
        <w:jc w:val="center"/>
        <w:rPr>
          <w:rFonts w:ascii="Arial" w:eastAsia="Calibri" w:hAnsi="Arial" w:cs="Arial"/>
          <w:i/>
          <w:sz w:val="20"/>
          <w:szCs w:val="20"/>
        </w:rPr>
      </w:pPr>
    </w:p>
    <w:p w:rsidR="00595A07" w:rsidRPr="00595A07" w:rsidRDefault="00595A07" w:rsidP="00595A07">
      <w:pPr>
        <w:widowControl w:val="0"/>
        <w:tabs>
          <w:tab w:val="left" w:pos="540"/>
          <w:tab w:val="left" w:pos="9180"/>
        </w:tabs>
        <w:spacing w:after="0" w:line="360" w:lineRule="auto"/>
        <w:jc w:val="both"/>
        <w:rPr>
          <w:rFonts w:ascii="Calibri" w:eastAsia="Calibri" w:hAnsi="Calibri" w:cs="Arial"/>
          <w:snapToGrid w:val="0"/>
          <w:sz w:val="20"/>
          <w:szCs w:val="20"/>
          <w:lang w:eastAsia="it-IT"/>
        </w:rPr>
      </w:pPr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_l_ </w:t>
      </w:r>
      <w:proofErr w:type="spellStart"/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>sottoscritt</w:t>
      </w:r>
      <w:proofErr w:type="spellEnd"/>
      <w:proofErr w:type="gramStart"/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>_  _</w:t>
      </w:r>
      <w:proofErr w:type="gramEnd"/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________________________________   </w:t>
      </w:r>
      <w:proofErr w:type="spellStart"/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>nat</w:t>
      </w:r>
      <w:proofErr w:type="spellEnd"/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_ a    ___________________________    il </w:t>
      </w:r>
      <w:r w:rsidRPr="00595A07">
        <w:rPr>
          <w:rFonts w:ascii="Calibri" w:eastAsia="Calibri" w:hAnsi="Calibri" w:cs="Arial"/>
          <w:sz w:val="20"/>
          <w:szCs w:val="20"/>
          <w:lang w:eastAsia="it-IT"/>
        </w:rPr>
        <w:t>|_|_/_|_/_|_|</w:t>
      </w:r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 </w:t>
      </w:r>
    </w:p>
    <w:p w:rsidR="00595A07" w:rsidRPr="00595A07" w:rsidRDefault="00595A07" w:rsidP="00595A07">
      <w:pPr>
        <w:widowControl w:val="0"/>
        <w:tabs>
          <w:tab w:val="left" w:pos="540"/>
          <w:tab w:val="left" w:pos="9180"/>
        </w:tabs>
        <w:spacing w:after="0" w:line="360" w:lineRule="auto"/>
        <w:jc w:val="both"/>
        <w:rPr>
          <w:rFonts w:ascii="Calibri" w:eastAsia="Calibri" w:hAnsi="Calibri" w:cs="Arial"/>
          <w:snapToGrid w:val="0"/>
          <w:sz w:val="20"/>
          <w:szCs w:val="20"/>
          <w:lang w:eastAsia="it-IT"/>
        </w:rPr>
      </w:pPr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C.F. </w:t>
      </w:r>
      <w:r w:rsidRPr="00595A07">
        <w:rPr>
          <w:rFonts w:ascii="Calibri" w:eastAsia="Calibri" w:hAnsi="Calibri" w:cs="Arial"/>
          <w:sz w:val="20"/>
          <w:szCs w:val="20"/>
          <w:lang w:eastAsia="it-IT"/>
        </w:rPr>
        <w:t xml:space="preserve">|_|_|_|_|_|_|_|_|_|_|_|_|_|_|_|_| </w:t>
      </w:r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e residente a ____________________________ </w:t>
      </w:r>
      <w:proofErr w:type="spellStart"/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>prov</w:t>
      </w:r>
      <w:proofErr w:type="spellEnd"/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. </w:t>
      </w:r>
      <w:r w:rsidRPr="00595A07">
        <w:rPr>
          <w:rFonts w:ascii="Calibri" w:eastAsia="Calibri" w:hAnsi="Calibri" w:cs="Arial"/>
          <w:sz w:val="20"/>
          <w:szCs w:val="20"/>
          <w:lang w:eastAsia="it-IT"/>
        </w:rPr>
        <w:t>|_|_|</w:t>
      </w:r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 </w:t>
      </w:r>
      <w:proofErr w:type="spellStart"/>
      <w:r w:rsidRPr="00595A07">
        <w:rPr>
          <w:rFonts w:ascii="Calibri" w:eastAsia="Calibri" w:hAnsi="Calibri" w:cs="Arial"/>
          <w:smallCaps/>
          <w:snapToGrid w:val="0"/>
          <w:sz w:val="20"/>
          <w:szCs w:val="20"/>
          <w:lang w:eastAsia="it-IT"/>
        </w:rPr>
        <w:t>cap</w:t>
      </w:r>
      <w:proofErr w:type="spellEnd"/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 </w:t>
      </w:r>
      <w:r w:rsidRPr="00595A07">
        <w:rPr>
          <w:rFonts w:ascii="Calibri" w:eastAsia="Calibri" w:hAnsi="Calibri" w:cs="Arial"/>
          <w:sz w:val="20"/>
          <w:szCs w:val="20"/>
          <w:lang w:eastAsia="it-IT"/>
        </w:rPr>
        <w:t>|_|_|_|_|_|</w:t>
      </w:r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 </w:t>
      </w:r>
    </w:p>
    <w:p w:rsidR="00595A07" w:rsidRPr="00595A07" w:rsidRDefault="00595A07" w:rsidP="00595A07">
      <w:pPr>
        <w:widowControl w:val="0"/>
        <w:tabs>
          <w:tab w:val="left" w:pos="540"/>
          <w:tab w:val="left" w:pos="9180"/>
        </w:tabs>
        <w:spacing w:after="0" w:line="360" w:lineRule="auto"/>
        <w:jc w:val="both"/>
        <w:rPr>
          <w:rFonts w:ascii="Calibri" w:eastAsia="Calibri" w:hAnsi="Calibri" w:cs="Arial"/>
          <w:snapToGrid w:val="0"/>
          <w:sz w:val="20"/>
          <w:szCs w:val="20"/>
          <w:lang w:eastAsia="it-IT"/>
        </w:rPr>
      </w:pPr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via ________________________________________ in qualità di ___________________________ (eventualmente) giusta procura generale / speciale n. _____ del </w:t>
      </w:r>
      <w:r w:rsidRPr="00595A07">
        <w:rPr>
          <w:rFonts w:ascii="Calibri" w:eastAsia="Calibri" w:hAnsi="Calibri" w:cs="Arial"/>
          <w:sz w:val="20"/>
          <w:szCs w:val="20"/>
          <w:lang w:eastAsia="it-IT"/>
        </w:rPr>
        <w:t>|_|_/_|_/_|_|</w:t>
      </w:r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 autorizzato a rappresentare legalmente l’impresa ________________________________________________________ con sede legale in ____________________________________________________ </w:t>
      </w:r>
      <w:proofErr w:type="spellStart"/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>prov</w:t>
      </w:r>
      <w:proofErr w:type="spellEnd"/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. </w:t>
      </w:r>
      <w:r w:rsidRPr="00595A07">
        <w:rPr>
          <w:rFonts w:ascii="Calibri" w:eastAsia="Calibri" w:hAnsi="Calibri" w:cs="Arial"/>
          <w:sz w:val="20"/>
          <w:szCs w:val="20"/>
          <w:lang w:eastAsia="it-IT"/>
        </w:rPr>
        <w:t>|_|_|</w:t>
      </w:r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 </w:t>
      </w:r>
      <w:proofErr w:type="spellStart"/>
      <w:r w:rsidRPr="00595A07">
        <w:rPr>
          <w:rFonts w:ascii="Calibri" w:eastAsia="Calibri" w:hAnsi="Calibri" w:cs="Arial"/>
          <w:smallCaps/>
          <w:snapToGrid w:val="0"/>
          <w:sz w:val="20"/>
          <w:szCs w:val="20"/>
          <w:lang w:eastAsia="it-IT"/>
        </w:rPr>
        <w:t>cap</w:t>
      </w:r>
      <w:proofErr w:type="spellEnd"/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 </w:t>
      </w:r>
      <w:r w:rsidRPr="00595A07">
        <w:rPr>
          <w:rFonts w:ascii="Calibri" w:eastAsia="Calibri" w:hAnsi="Calibri" w:cs="Arial"/>
          <w:sz w:val="20"/>
          <w:szCs w:val="20"/>
          <w:lang w:eastAsia="it-IT"/>
        </w:rPr>
        <w:t>|_|_|_|_|_|</w:t>
      </w:r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 via _______________________________________ tel. n. ___________________________</w:t>
      </w:r>
    </w:p>
    <w:p w:rsidR="00595A07" w:rsidRPr="00595A07" w:rsidRDefault="00595A07" w:rsidP="00595A07">
      <w:pPr>
        <w:widowControl w:val="0"/>
        <w:tabs>
          <w:tab w:val="left" w:pos="540"/>
          <w:tab w:val="left" w:pos="9180"/>
        </w:tabs>
        <w:spacing w:after="0" w:line="360" w:lineRule="auto"/>
        <w:jc w:val="both"/>
        <w:rPr>
          <w:rFonts w:ascii="Calibri" w:eastAsia="Calibri" w:hAnsi="Calibri" w:cs="Arial"/>
          <w:snapToGrid w:val="0"/>
          <w:sz w:val="20"/>
          <w:szCs w:val="20"/>
          <w:lang w:eastAsia="it-IT"/>
        </w:rPr>
      </w:pPr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e-mail: _________________________ PEC: ___________________________ </w:t>
      </w:r>
    </w:p>
    <w:p w:rsidR="00595A07" w:rsidRPr="00595A07" w:rsidRDefault="00595A07" w:rsidP="00595A07">
      <w:pPr>
        <w:widowControl w:val="0"/>
        <w:tabs>
          <w:tab w:val="left" w:pos="540"/>
          <w:tab w:val="left" w:pos="9180"/>
        </w:tabs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it-IT"/>
        </w:rPr>
      </w:pPr>
      <w:r w:rsidRPr="00595A07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Partita I.V.A. n. </w:t>
      </w:r>
      <w:r w:rsidRPr="00595A07">
        <w:rPr>
          <w:rFonts w:ascii="Calibri" w:eastAsia="Calibri" w:hAnsi="Calibri" w:cs="Arial"/>
          <w:sz w:val="20"/>
          <w:szCs w:val="20"/>
          <w:lang w:eastAsia="it-IT"/>
        </w:rPr>
        <w:t>|_|_|_|_|_|_|_|_|_|_|_|</w:t>
      </w:r>
    </w:p>
    <w:p w:rsidR="00595A07" w:rsidRPr="00595A07" w:rsidRDefault="00595A07" w:rsidP="00595A07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Calibri" w:eastAsia="Calibri" w:hAnsi="Calibri" w:cs="Calibri"/>
          <w:color w:val="000000"/>
          <w:sz w:val="20"/>
          <w:szCs w:val="20"/>
        </w:rPr>
      </w:pPr>
    </w:p>
    <w:p w:rsidR="00595A07" w:rsidRPr="00595A07" w:rsidRDefault="00595A07" w:rsidP="00595A07">
      <w:p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95A07">
        <w:rPr>
          <w:rFonts w:ascii="Calibri" w:eastAsia="Calibri" w:hAnsi="Calibri" w:cs="Calibri"/>
          <w:sz w:val="20"/>
          <w:szCs w:val="20"/>
        </w:rPr>
        <w:t xml:space="preserve">ai sensi degli </w:t>
      </w:r>
      <w:r w:rsidRPr="00595A07">
        <w:rPr>
          <w:rFonts w:ascii="Calibri" w:eastAsia="Calibri" w:hAnsi="Calibri" w:cs="Calibri"/>
          <w:i/>
          <w:sz w:val="20"/>
          <w:szCs w:val="20"/>
        </w:rPr>
        <w:t xml:space="preserve">articoli 38 e 47 del D.P.R. 28 dicembre 2000, n. 445 e </w:t>
      </w:r>
      <w:proofErr w:type="spellStart"/>
      <w:r w:rsidRPr="00595A07">
        <w:rPr>
          <w:rFonts w:ascii="Calibri" w:eastAsia="Calibri" w:hAnsi="Calibri" w:cs="Calibri"/>
          <w:i/>
          <w:sz w:val="20"/>
          <w:szCs w:val="20"/>
        </w:rPr>
        <w:t>ss.mm.ii</w:t>
      </w:r>
      <w:proofErr w:type="spellEnd"/>
      <w:r w:rsidRPr="00595A07">
        <w:rPr>
          <w:rFonts w:ascii="Calibri" w:eastAsia="Calibri" w:hAnsi="Calibri" w:cs="Calibri"/>
          <w:i/>
          <w:sz w:val="20"/>
          <w:szCs w:val="20"/>
        </w:rPr>
        <w:t>.</w:t>
      </w:r>
      <w:r w:rsidRPr="00595A07">
        <w:rPr>
          <w:rFonts w:ascii="Calibri" w:eastAsia="Calibri" w:hAnsi="Calibri" w:cs="Calibri"/>
          <w:sz w:val="20"/>
          <w:szCs w:val="20"/>
        </w:rPr>
        <w:t>, consapevole delle sanzioni penali previste dall'</w:t>
      </w:r>
      <w:r w:rsidRPr="00595A07">
        <w:rPr>
          <w:rFonts w:ascii="Calibri" w:eastAsia="Calibri" w:hAnsi="Calibri" w:cs="Calibri"/>
          <w:i/>
          <w:sz w:val="20"/>
          <w:szCs w:val="20"/>
        </w:rPr>
        <w:t>articolo 76 della medesima norma</w:t>
      </w:r>
      <w:r w:rsidRPr="00595A07">
        <w:rPr>
          <w:rFonts w:ascii="Calibri" w:eastAsia="Calibri" w:hAnsi="Calibri" w:cs="Calibri"/>
          <w:sz w:val="20"/>
          <w:szCs w:val="20"/>
        </w:rPr>
        <w:t>, per le ipotesi di falsità in atti e dichiarazioni mendaci ivi indicate,</w:t>
      </w:r>
    </w:p>
    <w:p w:rsidR="00595A07" w:rsidRPr="00595A07" w:rsidRDefault="00595A07" w:rsidP="00595A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595A07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DICHIARA</w:t>
      </w:r>
    </w:p>
    <w:p w:rsidR="00595A07" w:rsidRPr="00595A07" w:rsidRDefault="00595A07" w:rsidP="00595A07">
      <w:pPr>
        <w:spacing w:after="120" w:line="240" w:lineRule="auto"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  <w:r w:rsidRPr="00595A07">
        <w:rPr>
          <w:rFonts w:ascii="Calibri" w:eastAsia="Calibri" w:hAnsi="Calibri" w:cs="Calibri"/>
          <w:sz w:val="20"/>
          <w:szCs w:val="20"/>
        </w:rPr>
        <w:sym w:font="Wingdings" w:char="F071"/>
      </w:r>
      <w:r w:rsidRPr="00595A07">
        <w:rPr>
          <w:rFonts w:ascii="Calibri" w:eastAsia="Calibri" w:hAnsi="Calibri" w:cs="Calibri"/>
          <w:sz w:val="20"/>
          <w:szCs w:val="20"/>
        </w:rPr>
        <w:t xml:space="preserve">     </w:t>
      </w:r>
      <w:r w:rsidRPr="00595A07">
        <w:rPr>
          <w:rFonts w:ascii="Calibri" w:eastAsia="Calibri" w:hAnsi="Calibri" w:cs="Calibri"/>
          <w:b/>
          <w:sz w:val="20"/>
          <w:szCs w:val="20"/>
        </w:rPr>
        <w:t>di volersi avvalere</w:t>
      </w:r>
      <w:r w:rsidRPr="00595A07">
        <w:rPr>
          <w:rFonts w:ascii="Calibri" w:eastAsia="Calibri" w:hAnsi="Calibri" w:cs="Calibri"/>
          <w:sz w:val="20"/>
          <w:szCs w:val="20"/>
        </w:rPr>
        <w:t>, ai sensi dell</w:t>
      </w:r>
      <w:r w:rsidRPr="00595A07">
        <w:rPr>
          <w:rFonts w:ascii="Calibri" w:eastAsia="Calibri" w:hAnsi="Calibri" w:cs="Calibri"/>
          <w:i/>
          <w:sz w:val="20"/>
          <w:szCs w:val="20"/>
        </w:rPr>
        <w:t xml:space="preserve">’art. 89 del </w:t>
      </w:r>
      <w:proofErr w:type="spellStart"/>
      <w:proofErr w:type="gramStart"/>
      <w:r w:rsidRPr="00595A07">
        <w:rPr>
          <w:rFonts w:ascii="Calibri" w:eastAsia="Calibri" w:hAnsi="Calibri" w:cs="Calibri"/>
          <w:i/>
          <w:sz w:val="20"/>
          <w:szCs w:val="20"/>
        </w:rPr>
        <w:t>D.Lgs</w:t>
      </w:r>
      <w:proofErr w:type="gramEnd"/>
      <w:r w:rsidRPr="00595A07">
        <w:rPr>
          <w:rFonts w:ascii="Calibri" w:eastAsia="Calibri" w:hAnsi="Calibri" w:cs="Calibri"/>
          <w:i/>
          <w:sz w:val="20"/>
          <w:szCs w:val="20"/>
        </w:rPr>
        <w:t>.</w:t>
      </w:r>
      <w:proofErr w:type="spellEnd"/>
      <w:r w:rsidRPr="00595A07">
        <w:rPr>
          <w:rFonts w:ascii="Calibri" w:eastAsia="Calibri" w:hAnsi="Calibri" w:cs="Calibri"/>
          <w:i/>
          <w:sz w:val="20"/>
          <w:szCs w:val="20"/>
        </w:rPr>
        <w:t xml:space="preserve"> 50/2016</w:t>
      </w:r>
      <w:r w:rsidRPr="00595A07">
        <w:rPr>
          <w:rFonts w:ascii="Calibri" w:eastAsia="Calibri" w:hAnsi="Calibri" w:cs="Calibri"/>
          <w:sz w:val="20"/>
          <w:szCs w:val="20"/>
        </w:rPr>
        <w:t>, della seguente impresa per il soddisfacimento dei sotto elencati requisiti di carattere economico, finanziario, tecnico e professionale di cui all'</w:t>
      </w:r>
      <w:r w:rsidRPr="00595A07">
        <w:rPr>
          <w:rFonts w:ascii="Calibri" w:eastAsia="Calibri" w:hAnsi="Calibri" w:cs="Calibri"/>
          <w:i/>
          <w:sz w:val="20"/>
          <w:szCs w:val="20"/>
        </w:rPr>
        <w:t xml:space="preserve">art. 83, comma 1, lettere b) e c) </w:t>
      </w:r>
      <w:r w:rsidRPr="00595A07">
        <w:rPr>
          <w:rFonts w:ascii="Calibri" w:eastAsia="Calibri" w:hAnsi="Calibri" w:cs="Calibri"/>
          <w:sz w:val="20"/>
          <w:szCs w:val="20"/>
        </w:rPr>
        <w:t>della medesima norma, necessari per la partecipazione alla gara:</w:t>
      </w:r>
    </w:p>
    <w:p w:rsidR="00595A07" w:rsidRPr="00595A07" w:rsidRDefault="00595A07" w:rsidP="00595A07">
      <w:pPr>
        <w:spacing w:after="12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595A07">
        <w:rPr>
          <w:rFonts w:ascii="Calibri" w:eastAsia="Calibri" w:hAnsi="Calibri" w:cs="Calibri"/>
          <w:sz w:val="20"/>
          <w:szCs w:val="20"/>
        </w:rPr>
        <w:t>Requisito:_</w:t>
      </w:r>
      <w:proofErr w:type="gramEnd"/>
      <w:r w:rsidRPr="00595A07">
        <w:rPr>
          <w:rFonts w:ascii="Calibri" w:eastAsia="Calibri" w:hAnsi="Calibri" w:cs="Calibri"/>
          <w:sz w:val="20"/>
          <w:szCs w:val="20"/>
        </w:rPr>
        <w:t>____________________; Impresa ausiliaria: _________________________________;</w:t>
      </w:r>
    </w:p>
    <w:p w:rsidR="00595A07" w:rsidRPr="00595A07" w:rsidRDefault="00595A07" w:rsidP="00595A07">
      <w:pPr>
        <w:spacing w:after="12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</w:p>
    <w:p w:rsidR="00595A07" w:rsidRPr="00595A07" w:rsidRDefault="00595A07" w:rsidP="00595A07">
      <w:pPr>
        <w:spacing w:after="12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595A07">
        <w:rPr>
          <w:rFonts w:ascii="Calibri" w:eastAsia="Calibri" w:hAnsi="Calibri" w:cs="Calibri"/>
          <w:sz w:val="20"/>
          <w:szCs w:val="20"/>
        </w:rPr>
        <w:t>Requisito:_</w:t>
      </w:r>
      <w:proofErr w:type="gramEnd"/>
      <w:r w:rsidRPr="00595A07">
        <w:rPr>
          <w:rFonts w:ascii="Calibri" w:eastAsia="Calibri" w:hAnsi="Calibri" w:cs="Calibri"/>
          <w:sz w:val="20"/>
          <w:szCs w:val="20"/>
        </w:rPr>
        <w:t>____________________; Impresa ausiliaria: _________________________________;</w:t>
      </w:r>
    </w:p>
    <w:p w:rsidR="00595A07" w:rsidRPr="00595A07" w:rsidRDefault="00595A07" w:rsidP="00595A07">
      <w:pPr>
        <w:spacing w:after="12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</w:p>
    <w:p w:rsidR="00595A07" w:rsidRPr="00595A07" w:rsidRDefault="00595A07" w:rsidP="00595A07">
      <w:pPr>
        <w:spacing w:after="12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595A07">
        <w:rPr>
          <w:rFonts w:ascii="Calibri" w:eastAsia="Calibri" w:hAnsi="Calibri" w:cs="Calibri"/>
          <w:sz w:val="20"/>
          <w:szCs w:val="20"/>
        </w:rPr>
        <w:t>Requisito:_</w:t>
      </w:r>
      <w:proofErr w:type="gramEnd"/>
      <w:r w:rsidRPr="00595A07">
        <w:rPr>
          <w:rFonts w:ascii="Calibri" w:eastAsia="Calibri" w:hAnsi="Calibri" w:cs="Calibri"/>
          <w:sz w:val="20"/>
          <w:szCs w:val="20"/>
        </w:rPr>
        <w:t>____________________; Impresa ausiliaria: _________________________________;</w:t>
      </w:r>
    </w:p>
    <w:p w:rsidR="00595A07" w:rsidRPr="00595A07" w:rsidRDefault="00595A07" w:rsidP="00595A07">
      <w:p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95A07">
        <w:rPr>
          <w:rFonts w:ascii="Calibri" w:eastAsia="Calibri" w:hAnsi="Calibri" w:cs="Calibri"/>
          <w:sz w:val="20"/>
          <w:szCs w:val="20"/>
        </w:rPr>
        <w:sym w:font="Wingdings" w:char="F071"/>
      </w:r>
      <w:r w:rsidRPr="00595A07">
        <w:rPr>
          <w:rFonts w:ascii="Calibri" w:eastAsia="Calibri" w:hAnsi="Calibri" w:cs="Calibri"/>
          <w:sz w:val="20"/>
          <w:szCs w:val="20"/>
        </w:rPr>
        <w:t xml:space="preserve">       </w:t>
      </w:r>
      <w:r w:rsidRPr="00595A07">
        <w:rPr>
          <w:rFonts w:ascii="Calibri" w:eastAsia="Calibri" w:hAnsi="Calibri" w:cs="Calibri"/>
          <w:b/>
          <w:sz w:val="20"/>
          <w:szCs w:val="20"/>
        </w:rPr>
        <w:t xml:space="preserve">di </w:t>
      </w:r>
      <w:r w:rsidRPr="00595A07">
        <w:rPr>
          <w:rFonts w:ascii="Calibri" w:eastAsia="Calibri" w:hAnsi="Calibri" w:cs="Calibri"/>
          <w:b/>
          <w:sz w:val="20"/>
          <w:szCs w:val="20"/>
          <w:u w:val="single"/>
        </w:rPr>
        <w:t>NON</w:t>
      </w:r>
      <w:r w:rsidRPr="00595A07">
        <w:rPr>
          <w:rFonts w:ascii="Calibri" w:eastAsia="Calibri" w:hAnsi="Calibri" w:cs="Calibri"/>
          <w:b/>
          <w:sz w:val="20"/>
          <w:szCs w:val="20"/>
        </w:rPr>
        <w:t xml:space="preserve"> voler ricorrere all’avvalimento.</w:t>
      </w:r>
    </w:p>
    <w:p w:rsidR="00595A07" w:rsidRPr="00595A07" w:rsidRDefault="00595A07" w:rsidP="00595A07">
      <w:pPr>
        <w:spacing w:after="12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595A07">
        <w:rPr>
          <w:rFonts w:ascii="Calibri" w:eastAsia="Calibri" w:hAnsi="Calibri" w:cs="Calibri"/>
          <w:sz w:val="20"/>
          <w:szCs w:val="20"/>
        </w:rPr>
        <w:br w:type="page"/>
      </w:r>
    </w:p>
    <w:p w:rsidR="00595A07" w:rsidRPr="00595A07" w:rsidRDefault="00595A07" w:rsidP="00595A07">
      <w:p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95A07" w:rsidRPr="00595A07" w:rsidRDefault="00595A07" w:rsidP="00595A07">
      <w:p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95A07">
        <w:rPr>
          <w:rFonts w:ascii="Calibri" w:eastAsia="Calibri" w:hAnsi="Calibri" w:cs="Calibri"/>
          <w:sz w:val="20"/>
          <w:szCs w:val="20"/>
        </w:rPr>
        <w:t>A tal fine, dichiara di essere consapevole:</w:t>
      </w:r>
    </w:p>
    <w:p w:rsidR="00595A07" w:rsidRPr="00595A07" w:rsidRDefault="00595A07" w:rsidP="00595A07">
      <w:pPr>
        <w:numPr>
          <w:ilvl w:val="0"/>
          <w:numId w:val="3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  <w:r w:rsidRPr="00595A07">
        <w:rPr>
          <w:rFonts w:ascii="Calibri" w:eastAsia="Calibri" w:hAnsi="Calibri" w:cs="Calibri"/>
          <w:sz w:val="20"/>
          <w:szCs w:val="20"/>
        </w:rPr>
        <w:t>Che, nel caso di dichiarazioni mendaci, ferma restando l'applicazione nei confronti dei sottoscrittori dell'</w:t>
      </w:r>
      <w:r w:rsidRPr="00595A07">
        <w:rPr>
          <w:rFonts w:ascii="Calibri" w:eastAsia="Calibri" w:hAnsi="Calibri" w:cs="Calibri"/>
          <w:i/>
          <w:sz w:val="20"/>
          <w:szCs w:val="20"/>
        </w:rPr>
        <w:t xml:space="preserve">art. 80, comma 12 del </w:t>
      </w:r>
      <w:proofErr w:type="spellStart"/>
      <w:proofErr w:type="gramStart"/>
      <w:r w:rsidRPr="00595A07">
        <w:rPr>
          <w:rFonts w:ascii="Calibri" w:eastAsia="Calibri" w:hAnsi="Calibri" w:cs="Calibri"/>
          <w:i/>
          <w:sz w:val="20"/>
          <w:szCs w:val="20"/>
        </w:rPr>
        <w:t>D.Lgs</w:t>
      </w:r>
      <w:proofErr w:type="gramEnd"/>
      <w:r w:rsidRPr="00595A07">
        <w:rPr>
          <w:rFonts w:ascii="Calibri" w:eastAsia="Calibri" w:hAnsi="Calibri" w:cs="Calibri"/>
          <w:i/>
          <w:sz w:val="20"/>
          <w:szCs w:val="20"/>
        </w:rPr>
        <w:t>.</w:t>
      </w:r>
      <w:proofErr w:type="spellEnd"/>
      <w:r w:rsidRPr="00595A07">
        <w:rPr>
          <w:rFonts w:ascii="Calibri" w:eastAsia="Calibri" w:hAnsi="Calibri" w:cs="Calibri"/>
          <w:i/>
          <w:sz w:val="20"/>
          <w:szCs w:val="20"/>
        </w:rPr>
        <w:t xml:space="preserve"> 50/2016</w:t>
      </w:r>
      <w:r w:rsidRPr="00595A07">
        <w:rPr>
          <w:rFonts w:ascii="Calibri" w:eastAsia="Calibri" w:hAnsi="Calibri" w:cs="Calibri"/>
          <w:sz w:val="20"/>
          <w:szCs w:val="20"/>
        </w:rPr>
        <w:t xml:space="preserve">, la Stazione appaltante escluderà il concorrente ed escuterà la garanzia provvisoria. </w:t>
      </w:r>
    </w:p>
    <w:p w:rsidR="00595A07" w:rsidRPr="00595A07" w:rsidRDefault="00595A07" w:rsidP="00595A07">
      <w:pPr>
        <w:numPr>
          <w:ilvl w:val="0"/>
          <w:numId w:val="3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  <w:r w:rsidRPr="00595A07">
        <w:rPr>
          <w:rFonts w:ascii="Calibri" w:eastAsia="Calibri" w:hAnsi="Calibri" w:cs="Calibri"/>
          <w:sz w:val="20"/>
          <w:szCs w:val="20"/>
        </w:rPr>
        <w:t xml:space="preserve">Che la stazione appaltante verificherà, conformemente agli </w:t>
      </w:r>
      <w:r w:rsidRPr="00595A07">
        <w:rPr>
          <w:rFonts w:ascii="Calibri" w:eastAsia="Calibri" w:hAnsi="Calibri" w:cs="Calibri"/>
          <w:i/>
          <w:sz w:val="20"/>
          <w:szCs w:val="20"/>
        </w:rPr>
        <w:t xml:space="preserve">articoli 85, 86 e 88 del </w:t>
      </w:r>
      <w:proofErr w:type="spellStart"/>
      <w:proofErr w:type="gramStart"/>
      <w:r w:rsidRPr="00595A07">
        <w:rPr>
          <w:rFonts w:ascii="Calibri" w:eastAsia="Calibri" w:hAnsi="Calibri" w:cs="Calibri"/>
          <w:i/>
          <w:sz w:val="20"/>
          <w:szCs w:val="20"/>
        </w:rPr>
        <w:t>D.Lgs</w:t>
      </w:r>
      <w:proofErr w:type="gramEnd"/>
      <w:r w:rsidRPr="00595A07">
        <w:rPr>
          <w:rFonts w:ascii="Calibri" w:eastAsia="Calibri" w:hAnsi="Calibri" w:cs="Calibri"/>
          <w:i/>
          <w:sz w:val="20"/>
          <w:szCs w:val="20"/>
        </w:rPr>
        <w:t>.</w:t>
      </w:r>
      <w:proofErr w:type="spellEnd"/>
      <w:r w:rsidRPr="00595A07">
        <w:rPr>
          <w:rFonts w:ascii="Calibri" w:eastAsia="Calibri" w:hAnsi="Calibri" w:cs="Calibri"/>
          <w:i/>
          <w:sz w:val="20"/>
          <w:szCs w:val="20"/>
        </w:rPr>
        <w:t xml:space="preserve"> 50/2016</w:t>
      </w:r>
      <w:r w:rsidRPr="00595A07">
        <w:rPr>
          <w:rFonts w:ascii="Calibri" w:eastAsia="Calibri" w:hAnsi="Calibri" w:cs="Calibri"/>
          <w:sz w:val="20"/>
          <w:szCs w:val="20"/>
        </w:rPr>
        <w:t>, se i soggetti della cui capacità l'operatore economico intende avvalersi, soddisfano i pertinenti criteri di selezione o se sussistono motivi di esclusione ai sensi dell'</w:t>
      </w:r>
      <w:r w:rsidRPr="00595A07">
        <w:rPr>
          <w:rFonts w:ascii="Calibri" w:eastAsia="Calibri" w:hAnsi="Calibri" w:cs="Calibri"/>
          <w:i/>
          <w:sz w:val="20"/>
          <w:szCs w:val="20"/>
        </w:rPr>
        <w:t>art. 80</w:t>
      </w:r>
      <w:r w:rsidRPr="00595A07">
        <w:rPr>
          <w:rFonts w:ascii="Calibri" w:eastAsia="Calibri" w:hAnsi="Calibri" w:cs="Calibri"/>
          <w:sz w:val="20"/>
          <w:szCs w:val="20"/>
        </w:rPr>
        <w:t xml:space="preserve"> della medesima norma. La Stazione appaltante imporrà al concorrente di sostituire i soggetti che non soddisfino un pertinente criterio di selezione o per i quali sussistano motivi obbligatori di esclusione. </w:t>
      </w:r>
    </w:p>
    <w:p w:rsidR="00595A07" w:rsidRPr="00595A07" w:rsidRDefault="00595A07" w:rsidP="00595A07">
      <w:pPr>
        <w:numPr>
          <w:ilvl w:val="0"/>
          <w:numId w:val="3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  <w:r w:rsidRPr="00595A07">
        <w:rPr>
          <w:rFonts w:ascii="Calibri" w:eastAsia="Calibri" w:hAnsi="Calibri" w:cs="Calibri"/>
          <w:sz w:val="20"/>
          <w:szCs w:val="20"/>
        </w:rPr>
        <w:t>Che il concorrente e l'impresa ausiliaria sono responsabili in solido nei confronti dell’Amministrazione appaltante in relazione alle prestazioni oggetto del contratto.</w:t>
      </w:r>
    </w:p>
    <w:p w:rsidR="00595A07" w:rsidRPr="00595A07" w:rsidRDefault="00595A07" w:rsidP="00595A07">
      <w:pPr>
        <w:numPr>
          <w:ilvl w:val="0"/>
          <w:numId w:val="3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  <w:r w:rsidRPr="00595A07">
        <w:rPr>
          <w:rFonts w:ascii="Calibri" w:eastAsia="Calibri" w:hAnsi="Calibri" w:cs="Calibri"/>
          <w:sz w:val="20"/>
          <w:szCs w:val="20"/>
        </w:rPr>
        <w:t>Che gli obblighi previsti dalla normativa antimafia a carico del concorrente si applicano anche nei confronti del soggetto ausiliario, in ragione dell’importo dell’appalto posto a base di gara.</w:t>
      </w:r>
    </w:p>
    <w:p w:rsidR="00595A07" w:rsidRPr="00595A07" w:rsidRDefault="00595A07" w:rsidP="00595A07">
      <w:pPr>
        <w:numPr>
          <w:ilvl w:val="0"/>
          <w:numId w:val="3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  <w:r w:rsidRPr="00595A07">
        <w:rPr>
          <w:rFonts w:ascii="Calibri" w:eastAsia="Calibri" w:hAnsi="Calibri" w:cs="Calibri"/>
          <w:sz w:val="20"/>
          <w:szCs w:val="20"/>
        </w:rPr>
        <w:t>Che, non è consentito, a pena di esclusione, che della stessa impresa ausiliaria si avvalga più di un concorrente, e che partecipino alla gara sia l’impresa ausiliaria che quella che si avvale dei requisiti.</w:t>
      </w:r>
    </w:p>
    <w:p w:rsidR="00595A07" w:rsidRPr="00595A07" w:rsidRDefault="00595A07" w:rsidP="00595A07">
      <w:pPr>
        <w:numPr>
          <w:ilvl w:val="0"/>
          <w:numId w:val="3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  <w:r w:rsidRPr="00595A07">
        <w:rPr>
          <w:rFonts w:ascii="Calibri" w:eastAsia="Calibri" w:hAnsi="Calibri" w:cs="Calibri"/>
          <w:sz w:val="20"/>
          <w:szCs w:val="20"/>
        </w:rPr>
        <w:t>Che il contratto sarà, in ogni caso, eseguito dall</w:t>
      </w:r>
      <w:r w:rsidR="0005556D">
        <w:rPr>
          <w:rFonts w:ascii="Calibri" w:eastAsia="Calibri" w:hAnsi="Calibri" w:cs="Calibri"/>
          <w:sz w:val="20"/>
          <w:szCs w:val="20"/>
        </w:rPr>
        <w:t>’impresa concorrente alla gara</w:t>
      </w:r>
      <w:r w:rsidRPr="00595A07">
        <w:rPr>
          <w:rFonts w:ascii="Calibri" w:eastAsia="Calibri" w:hAnsi="Calibri" w:cs="Calibri"/>
          <w:sz w:val="20"/>
          <w:szCs w:val="20"/>
        </w:rPr>
        <w:t>.</w:t>
      </w:r>
    </w:p>
    <w:p w:rsidR="00595A07" w:rsidRPr="00595A07" w:rsidRDefault="00595A07" w:rsidP="00595A07">
      <w:pPr>
        <w:spacing w:after="12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595A07">
        <w:rPr>
          <w:rFonts w:ascii="Calibri" w:eastAsia="Calibri" w:hAnsi="Calibri" w:cs="Calibri"/>
          <w:b/>
          <w:sz w:val="20"/>
          <w:szCs w:val="20"/>
        </w:rPr>
        <w:t>SI ALLEGA</w:t>
      </w:r>
      <w:r w:rsidRPr="00595A07">
        <w:rPr>
          <w:rFonts w:ascii="Calibri" w:eastAsia="Calibri" w:hAnsi="Calibri" w:cs="Calibri"/>
          <w:b/>
          <w:sz w:val="20"/>
          <w:szCs w:val="20"/>
        </w:rPr>
        <w:tab/>
      </w:r>
    </w:p>
    <w:p w:rsidR="00595A07" w:rsidRPr="00595A07" w:rsidRDefault="00595A07" w:rsidP="00595A07">
      <w:pPr>
        <w:numPr>
          <w:ilvl w:val="0"/>
          <w:numId w:val="2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Calibri" w:eastAsia="Calibri" w:hAnsi="Calibri" w:cs="Calibri"/>
          <w:b/>
          <w:i/>
          <w:sz w:val="20"/>
          <w:szCs w:val="20"/>
          <w:u w:val="single"/>
        </w:rPr>
      </w:pPr>
      <w:r w:rsidRPr="00595A07">
        <w:rPr>
          <w:rFonts w:ascii="Calibri" w:eastAsia="Calibri" w:hAnsi="Calibri" w:cs="Calibri"/>
          <w:b/>
          <w:sz w:val="20"/>
          <w:szCs w:val="20"/>
          <w:u w:val="single"/>
        </w:rPr>
        <w:t>Originale o copia autentica del contratto</w:t>
      </w:r>
      <w:r w:rsidRPr="00595A07">
        <w:rPr>
          <w:rFonts w:ascii="Calibri" w:eastAsia="Calibri" w:hAnsi="Calibri" w:cs="Calibri"/>
          <w:sz w:val="20"/>
          <w:szCs w:val="20"/>
        </w:rPr>
        <w:t xml:space="preserve"> in virtù del quale ciascuna impresa ausiliaria sopra indicata si obbliga nei confronti del concorrente a fornire i requisiti e a mettere a disposizione le risorse necessarie per tutta la durata dell’appalto. </w:t>
      </w:r>
      <w:r w:rsidRPr="00595A07">
        <w:rPr>
          <w:rFonts w:ascii="Calibri" w:eastAsia="Calibri" w:hAnsi="Calibri" w:cs="Calibri"/>
          <w:b/>
          <w:sz w:val="20"/>
          <w:szCs w:val="20"/>
        </w:rPr>
        <w:t xml:space="preserve">Il contratto deve contenere, a pena di nullità, la specificazione dei requisiti forniti e delle risorse messe a disposizione dall’impresa ausiliaria. </w:t>
      </w:r>
    </w:p>
    <w:p w:rsidR="00595A07" w:rsidRPr="00595A07" w:rsidRDefault="00595A07" w:rsidP="00595A07">
      <w:pPr>
        <w:numPr>
          <w:ilvl w:val="0"/>
          <w:numId w:val="2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Calibri" w:eastAsia="Calibri" w:hAnsi="Calibri" w:cs="Calibri"/>
          <w:b/>
          <w:sz w:val="20"/>
          <w:szCs w:val="20"/>
        </w:rPr>
      </w:pPr>
      <w:r w:rsidRPr="00595A07">
        <w:rPr>
          <w:rFonts w:ascii="Calibri" w:eastAsia="Calibri" w:hAnsi="Calibri" w:cs="Calibri"/>
          <w:b/>
          <w:sz w:val="20"/>
          <w:szCs w:val="20"/>
          <w:u w:val="single"/>
        </w:rPr>
        <w:t>Dichiarazione scritta di ciascuna impresa ausiliaria sopra indicata,</w:t>
      </w:r>
      <w:r w:rsidRPr="00595A07">
        <w:rPr>
          <w:rFonts w:ascii="Calibri" w:eastAsia="Calibri" w:hAnsi="Calibri" w:cs="Calibri"/>
          <w:sz w:val="20"/>
          <w:szCs w:val="20"/>
        </w:rPr>
        <w:t xml:space="preserve"> compilata sul modulo predisposto dall’Amministrazione appaltante ed allegato al Disciplinare </w:t>
      </w:r>
      <w:r w:rsidRPr="00595A07">
        <w:rPr>
          <w:rFonts w:ascii="Calibri" w:eastAsia="Calibri" w:hAnsi="Calibri" w:cs="Calibri"/>
          <w:b/>
          <w:i/>
          <w:sz w:val="20"/>
          <w:szCs w:val="20"/>
        </w:rPr>
        <w:t>(</w:t>
      </w:r>
      <w:proofErr w:type="spellStart"/>
      <w:r w:rsidRPr="00595A07">
        <w:rPr>
          <w:rFonts w:ascii="Calibri" w:eastAsia="Calibri" w:hAnsi="Calibri" w:cs="Calibri"/>
          <w:b/>
          <w:i/>
          <w:sz w:val="20"/>
          <w:szCs w:val="20"/>
        </w:rPr>
        <w:t>All</w:t>
      </w:r>
      <w:proofErr w:type="spellEnd"/>
      <w:r w:rsidRPr="00595A07">
        <w:rPr>
          <w:rFonts w:ascii="Calibri" w:eastAsia="Calibri" w:hAnsi="Calibri" w:cs="Calibri"/>
          <w:b/>
          <w:i/>
          <w:sz w:val="20"/>
          <w:szCs w:val="20"/>
        </w:rPr>
        <w:t xml:space="preserve">. </w:t>
      </w:r>
      <w:r w:rsidR="00891BAC">
        <w:rPr>
          <w:rFonts w:ascii="Calibri" w:eastAsia="Calibri" w:hAnsi="Calibri" w:cs="Calibri"/>
          <w:b/>
          <w:i/>
          <w:sz w:val="20"/>
          <w:szCs w:val="20"/>
        </w:rPr>
        <w:t>7</w:t>
      </w:r>
      <w:r w:rsidRPr="00595A07">
        <w:rPr>
          <w:rFonts w:ascii="Calibri" w:eastAsia="Calibri" w:hAnsi="Calibri" w:cs="Calibri"/>
          <w:b/>
          <w:i/>
          <w:sz w:val="20"/>
          <w:szCs w:val="20"/>
        </w:rPr>
        <w:t>)</w:t>
      </w:r>
      <w:r w:rsidRPr="00595A07">
        <w:rPr>
          <w:rFonts w:ascii="Calibri" w:eastAsia="Calibri" w:hAnsi="Calibri" w:cs="Calibri"/>
          <w:sz w:val="20"/>
          <w:szCs w:val="20"/>
        </w:rPr>
        <w:t xml:space="preserve">. Ciascuna dichiarazione dovrà essere prodotta con le modalità e le forme prescritte </w:t>
      </w:r>
      <w:r w:rsidR="0005556D" w:rsidRPr="0005556D">
        <w:rPr>
          <w:rFonts w:ascii="Calibri" w:eastAsia="Calibri" w:hAnsi="Calibri" w:cs="Calibri"/>
          <w:i/>
          <w:sz w:val="20"/>
          <w:szCs w:val="20"/>
        </w:rPr>
        <w:t>n</w:t>
      </w:r>
      <w:r w:rsidRPr="00595A07">
        <w:rPr>
          <w:rFonts w:ascii="Calibri" w:eastAsia="Calibri" w:hAnsi="Calibri" w:cs="Calibri"/>
          <w:i/>
          <w:sz w:val="20"/>
          <w:szCs w:val="20"/>
        </w:rPr>
        <w:t>el Disciplinare di gara.</w:t>
      </w:r>
      <w:r w:rsidRPr="00595A07">
        <w:rPr>
          <w:rFonts w:ascii="Calibri" w:eastAsia="Calibri" w:hAnsi="Calibri" w:cs="Calibri"/>
          <w:sz w:val="20"/>
          <w:szCs w:val="20"/>
        </w:rPr>
        <w:t xml:space="preserve"> </w:t>
      </w:r>
    </w:p>
    <w:p w:rsidR="00595A07" w:rsidRPr="00595A07" w:rsidRDefault="00595A07" w:rsidP="00595A07">
      <w:pPr>
        <w:spacing w:after="120" w:line="240" w:lineRule="auto"/>
        <w:ind w:left="567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95A07" w:rsidRPr="00595A07" w:rsidRDefault="00595A07" w:rsidP="00595A07">
      <w:p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95A07">
        <w:rPr>
          <w:rFonts w:ascii="Calibri" w:eastAsia="Calibri" w:hAnsi="Calibri" w:cs="Calibri"/>
          <w:i/>
          <w:sz w:val="20"/>
          <w:szCs w:val="20"/>
        </w:rPr>
        <w:t xml:space="preserve">(luogo e </w:t>
      </w:r>
      <w:proofErr w:type="gramStart"/>
      <w:r w:rsidRPr="00595A07">
        <w:rPr>
          <w:rFonts w:ascii="Calibri" w:eastAsia="Calibri" w:hAnsi="Calibri" w:cs="Calibri"/>
          <w:i/>
          <w:sz w:val="20"/>
          <w:szCs w:val="20"/>
        </w:rPr>
        <w:t>data)</w:t>
      </w:r>
      <w:r w:rsidRPr="00595A07">
        <w:rPr>
          <w:rFonts w:ascii="Calibri" w:eastAsia="Calibri" w:hAnsi="Calibri" w:cs="Calibri"/>
          <w:sz w:val="20"/>
          <w:szCs w:val="20"/>
        </w:rPr>
        <w:t>_</w:t>
      </w:r>
      <w:proofErr w:type="gramEnd"/>
      <w:r w:rsidRPr="00595A07">
        <w:rPr>
          <w:rFonts w:ascii="Calibri" w:eastAsia="Calibri" w:hAnsi="Calibri" w:cs="Calibri"/>
          <w:sz w:val="20"/>
          <w:szCs w:val="20"/>
        </w:rPr>
        <w:t>__________________</w:t>
      </w:r>
    </w:p>
    <w:p w:rsidR="00595A07" w:rsidRPr="00595A07" w:rsidRDefault="00595A07" w:rsidP="00595A07">
      <w:pPr>
        <w:spacing w:after="120" w:line="240" w:lineRule="auto"/>
        <w:ind w:left="4819" w:firstLine="426"/>
        <w:jc w:val="both"/>
        <w:rPr>
          <w:rFonts w:ascii="Calibri" w:eastAsia="Calibri" w:hAnsi="Calibri" w:cs="Calibri"/>
          <w:sz w:val="20"/>
          <w:szCs w:val="20"/>
        </w:rPr>
      </w:pPr>
      <w:r w:rsidRPr="00595A07">
        <w:rPr>
          <w:rFonts w:ascii="Calibri" w:eastAsia="Calibri" w:hAnsi="Calibri" w:cs="Calibri"/>
          <w:sz w:val="20"/>
          <w:szCs w:val="20"/>
        </w:rPr>
        <w:t>Firma Legale Rappresentante</w:t>
      </w:r>
    </w:p>
    <w:p w:rsidR="00595A07" w:rsidRPr="00595A07" w:rsidRDefault="00595A07" w:rsidP="00595A07">
      <w:pPr>
        <w:spacing w:after="120" w:line="240" w:lineRule="auto"/>
        <w:ind w:left="5245"/>
        <w:jc w:val="both"/>
        <w:rPr>
          <w:rFonts w:ascii="Calibri" w:eastAsia="Calibri" w:hAnsi="Calibri" w:cs="Calibri"/>
          <w:sz w:val="20"/>
          <w:szCs w:val="20"/>
        </w:rPr>
      </w:pPr>
      <w:r w:rsidRPr="00595A07">
        <w:rPr>
          <w:rFonts w:ascii="Calibri" w:eastAsia="Calibri" w:hAnsi="Calibri" w:cs="Calibri"/>
          <w:sz w:val="20"/>
          <w:szCs w:val="20"/>
        </w:rPr>
        <w:t>_________________________________</w:t>
      </w:r>
    </w:p>
    <w:p w:rsidR="00595A07" w:rsidRPr="00595A07" w:rsidRDefault="00595A07" w:rsidP="00595A07">
      <w:pPr>
        <w:widowControl w:val="0"/>
        <w:tabs>
          <w:tab w:val="num" w:pos="567"/>
          <w:tab w:val="left" w:leader="dot" w:pos="8824"/>
        </w:tabs>
        <w:spacing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595A07" w:rsidRPr="00595A07" w:rsidRDefault="00595A07" w:rsidP="00595A07">
      <w:pPr>
        <w:widowControl w:val="0"/>
        <w:tabs>
          <w:tab w:val="num" w:pos="567"/>
          <w:tab w:val="left" w:leader="dot" w:pos="8824"/>
        </w:tabs>
        <w:spacing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595A07" w:rsidRPr="00595A07" w:rsidRDefault="00595A07" w:rsidP="00595A07">
      <w:pPr>
        <w:widowControl w:val="0"/>
        <w:tabs>
          <w:tab w:val="num" w:pos="567"/>
          <w:tab w:val="left" w:leader="dot" w:pos="8824"/>
        </w:tabs>
        <w:spacing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595A07" w:rsidRPr="00595A07" w:rsidRDefault="00595A07" w:rsidP="00595A07">
      <w:pPr>
        <w:widowControl w:val="0"/>
        <w:tabs>
          <w:tab w:val="num" w:pos="567"/>
          <w:tab w:val="left" w:leader="dot" w:pos="8824"/>
        </w:tabs>
        <w:spacing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595A07" w:rsidRPr="00595A07" w:rsidRDefault="00595A07" w:rsidP="00595A07">
      <w:pPr>
        <w:widowControl w:val="0"/>
        <w:tabs>
          <w:tab w:val="num" w:pos="567"/>
          <w:tab w:val="left" w:leader="dot" w:pos="8824"/>
        </w:tabs>
        <w:spacing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595A07" w:rsidRPr="00595A07" w:rsidRDefault="00595A07" w:rsidP="00595A07">
      <w:pPr>
        <w:widowControl w:val="0"/>
        <w:tabs>
          <w:tab w:val="num" w:pos="567"/>
          <w:tab w:val="left" w:leader="dot" w:pos="8824"/>
        </w:tabs>
        <w:spacing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it-IT"/>
        </w:rPr>
      </w:pPr>
      <w:r w:rsidRPr="00595A07">
        <w:rPr>
          <w:rFonts w:ascii="Calibri" w:eastAsia="Times New Roman" w:hAnsi="Calibri" w:cs="Calibri"/>
          <w:sz w:val="18"/>
          <w:szCs w:val="18"/>
          <w:lang w:eastAsia="it-IT"/>
        </w:rPr>
        <w:t>_________________________</w:t>
      </w:r>
    </w:p>
    <w:p w:rsidR="00595A07" w:rsidRPr="00595A07" w:rsidRDefault="00595A07" w:rsidP="00595A07">
      <w:pPr>
        <w:widowControl w:val="0"/>
        <w:tabs>
          <w:tab w:val="num" w:pos="0"/>
          <w:tab w:val="left" w:leader="dot" w:pos="8824"/>
        </w:tabs>
        <w:spacing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it-IT"/>
        </w:rPr>
      </w:pPr>
      <w:r w:rsidRPr="00595A07">
        <w:rPr>
          <w:rFonts w:ascii="Calibri" w:eastAsia="Times New Roman" w:hAnsi="Calibri" w:cs="Calibri"/>
          <w:sz w:val="18"/>
          <w:szCs w:val="18"/>
          <w:lang w:eastAsia="it-IT"/>
        </w:rPr>
        <w:t>N.B.</w:t>
      </w:r>
    </w:p>
    <w:p w:rsidR="00595A07" w:rsidRPr="00595A07" w:rsidRDefault="00595A07" w:rsidP="00595A07">
      <w:pPr>
        <w:widowControl w:val="0"/>
        <w:tabs>
          <w:tab w:val="num" w:pos="0"/>
        </w:tabs>
        <w:spacing w:after="60" w:line="240" w:lineRule="auto"/>
        <w:jc w:val="both"/>
        <w:rPr>
          <w:rFonts w:ascii="Calibri" w:eastAsia="Times New Roman" w:hAnsi="Calibri" w:cs="Calibri"/>
          <w:sz w:val="18"/>
          <w:szCs w:val="18"/>
          <w:lang w:eastAsia="it-IT"/>
        </w:rPr>
      </w:pPr>
      <w:r w:rsidRPr="00595A07">
        <w:rPr>
          <w:rFonts w:ascii="Calibri" w:eastAsia="Times New Roman" w:hAnsi="Calibri" w:cs="Calibri"/>
          <w:sz w:val="18"/>
          <w:szCs w:val="18"/>
          <w:lang w:eastAsia="it-IT"/>
        </w:rPr>
        <w:t xml:space="preserve">La presente “Dichiarazione di avvalimento” dovrà essere </w:t>
      </w:r>
      <w:r w:rsidRPr="00595A07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sottoscritta </w:t>
      </w:r>
      <w:r w:rsidRPr="00595A07">
        <w:rPr>
          <w:rFonts w:ascii="Calibri" w:eastAsia="Times New Roman" w:hAnsi="Calibri" w:cs="Calibri"/>
          <w:sz w:val="18"/>
          <w:szCs w:val="18"/>
          <w:lang w:eastAsia="it-IT"/>
        </w:rPr>
        <w:t xml:space="preserve">dal legale rappresentante del soggetto che intenda ricorrere all’avvalimento. </w:t>
      </w:r>
    </w:p>
    <w:p w:rsidR="00595A07" w:rsidRPr="00595A07" w:rsidRDefault="00595A07" w:rsidP="00595A07">
      <w:pPr>
        <w:widowControl w:val="0"/>
        <w:tabs>
          <w:tab w:val="num" w:pos="0"/>
        </w:tabs>
        <w:spacing w:after="60" w:line="240" w:lineRule="auto"/>
        <w:jc w:val="both"/>
        <w:rPr>
          <w:rFonts w:ascii="Calibri" w:eastAsia="Times New Roman" w:hAnsi="Calibri" w:cs="Calibri"/>
          <w:spacing w:val="-2"/>
          <w:sz w:val="18"/>
          <w:szCs w:val="18"/>
          <w:lang w:eastAsia="it-IT"/>
        </w:rPr>
      </w:pPr>
      <w:r w:rsidRPr="00595A07">
        <w:rPr>
          <w:rFonts w:ascii="Calibri" w:eastAsia="Times New Roman" w:hAnsi="Calibri" w:cs="Calibri"/>
          <w:sz w:val="18"/>
          <w:szCs w:val="18"/>
          <w:lang w:eastAsia="it-IT"/>
        </w:rPr>
        <w:t>Il firmatario dovrà essere il medesimo sottoscrittore dell’Istanza di partecipazione alla gara</w:t>
      </w:r>
    </w:p>
    <w:p w:rsidR="00595A07" w:rsidRPr="00595A07" w:rsidRDefault="00595A07" w:rsidP="00595A07">
      <w:pPr>
        <w:widowControl w:val="0"/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it-IT"/>
        </w:rPr>
      </w:pPr>
      <w:r w:rsidRPr="00595A07">
        <w:rPr>
          <w:rFonts w:ascii="Calibri" w:eastAsia="Times New Roman" w:hAnsi="Calibri" w:cs="Calibri"/>
          <w:spacing w:val="-2"/>
          <w:sz w:val="18"/>
          <w:szCs w:val="18"/>
          <w:lang w:eastAsia="it-IT"/>
        </w:rPr>
        <w:t>I concorrenti che - per qualsiasi motivo - non volessero o non potessero compilare la dichiarazione sul presente modulo, hanno facoltà di trascrivere lo stesso, completo in ogni sua parte, in formato elettronico o dattiloscritto.</w:t>
      </w:r>
    </w:p>
    <w:p w:rsidR="00595A07" w:rsidRDefault="00595A07"/>
    <w:sectPr w:rsidR="00595A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46423"/>
    <w:multiLevelType w:val="hybridMultilevel"/>
    <w:tmpl w:val="BD2AAA7E"/>
    <w:lvl w:ilvl="0" w:tplc="499C3C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9B04902"/>
    <w:multiLevelType w:val="hybridMultilevel"/>
    <w:tmpl w:val="D72A01FC"/>
    <w:lvl w:ilvl="0" w:tplc="C64003E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200927"/>
    <w:multiLevelType w:val="hybridMultilevel"/>
    <w:tmpl w:val="606A364A"/>
    <w:lvl w:ilvl="0" w:tplc="2AF6872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3D"/>
    <w:rsid w:val="0005556D"/>
    <w:rsid w:val="0009631A"/>
    <w:rsid w:val="000F0582"/>
    <w:rsid w:val="001C5AFB"/>
    <w:rsid w:val="00217CFA"/>
    <w:rsid w:val="00346876"/>
    <w:rsid w:val="00355D44"/>
    <w:rsid w:val="0045693D"/>
    <w:rsid w:val="00595A07"/>
    <w:rsid w:val="005F7C53"/>
    <w:rsid w:val="006A2FD6"/>
    <w:rsid w:val="007169F6"/>
    <w:rsid w:val="00800A25"/>
    <w:rsid w:val="00833D1C"/>
    <w:rsid w:val="00891BAC"/>
    <w:rsid w:val="008A1BF5"/>
    <w:rsid w:val="00990C0C"/>
    <w:rsid w:val="00BB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AF97"/>
  <w15:chartTrackingRefBased/>
  <w15:docId w15:val="{D1DA4E9A-C927-4ED4-9981-9D20C019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trave-luana</dc:creator>
  <cp:keywords/>
  <dc:description/>
  <cp:lastModifiedBy>trave-luana</cp:lastModifiedBy>
  <cp:revision>17</cp:revision>
  <dcterms:created xsi:type="dcterms:W3CDTF">2019-03-04T12:02:00Z</dcterms:created>
  <dcterms:modified xsi:type="dcterms:W3CDTF">2020-02-25T16:01:00Z</dcterms:modified>
</cp:coreProperties>
</file>